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0"/>
          <w:szCs w:val="30"/>
        </w:rPr>
      </w:pPr>
      <w:r w:rsidDel="00000000" w:rsidR="00000000" w:rsidRPr="00000000">
        <w:rPr>
          <w:rFonts w:ascii="Open Sans" w:cs="Open Sans" w:eastAsia="Open Sans" w:hAnsi="Open Sans"/>
          <w:b w:val="1"/>
          <w:sz w:val="30"/>
          <w:szCs w:val="30"/>
          <w:rtl w:val="0"/>
        </w:rPr>
        <w:t xml:space="preserve">Embrace Performance: articulate Film Overview</w:t>
      </w:r>
      <w:r w:rsidDel="00000000" w:rsidR="00000000" w:rsidRPr="00000000">
        <w:rPr>
          <w:rtl w:val="0"/>
        </w:rPr>
      </w:r>
    </w:p>
    <w:p w:rsidR="00000000" w:rsidDel="00000000" w:rsidP="00000000" w:rsidRDefault="00000000" w:rsidRPr="00000000" w14:paraId="00000002">
      <w:pPr>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Start Times For Each Piece</w:t>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b w:val="1"/>
          <w:rtl w:val="0"/>
        </w:rPr>
        <w:t xml:space="preserve">Hide &amp; Seek:</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0:08</w:t>
      </w:r>
    </w:p>
    <w:p w:rsidR="00000000" w:rsidDel="00000000" w:rsidP="00000000" w:rsidRDefault="00000000" w:rsidRPr="00000000" w14:paraId="00000006">
      <w:pPr>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rPr>
      </w:pPr>
      <w:r w:rsidDel="00000000" w:rsidR="00000000" w:rsidRPr="00000000">
        <w:rPr>
          <w:rFonts w:ascii="Open Sans" w:cs="Open Sans" w:eastAsia="Open Sans" w:hAnsi="Open Sans"/>
          <w:b w:val="1"/>
          <w:rtl w:val="0"/>
        </w:rPr>
        <w:t xml:space="preserve">Hopscotch:</w:t>
      </w:r>
      <w:r w:rsidDel="00000000" w:rsidR="00000000" w:rsidRPr="00000000">
        <w:rPr>
          <w:rFonts w:ascii="Open Sans" w:cs="Open Sans" w:eastAsia="Open Sans" w:hAnsi="Open Sans"/>
          <w:rtl w:val="0"/>
        </w:rPr>
        <w:t xml:space="preserve"> 2:30</w:t>
      </w:r>
    </w:p>
    <w:p w:rsidR="00000000" w:rsidDel="00000000" w:rsidP="00000000" w:rsidRDefault="00000000" w:rsidRPr="00000000" w14:paraId="00000008">
      <w:pPr>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b w:val="1"/>
          <w:rtl w:val="0"/>
        </w:rPr>
        <w:t xml:space="preserve">Playground:</w:t>
      </w:r>
      <w:r w:rsidDel="00000000" w:rsidR="00000000" w:rsidRPr="00000000">
        <w:rPr>
          <w:rFonts w:ascii="Open Sans" w:cs="Open Sans" w:eastAsia="Open Sans" w:hAnsi="Open Sans"/>
          <w:rtl w:val="0"/>
        </w:rPr>
        <w:t xml:space="preserve"> 3:33</w:t>
      </w:r>
    </w:p>
    <w:p w:rsidR="00000000" w:rsidDel="00000000" w:rsidP="00000000" w:rsidRDefault="00000000" w:rsidRPr="00000000" w14:paraId="0000000A">
      <w:pPr>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rPr>
      </w:pPr>
      <w:r w:rsidDel="00000000" w:rsidR="00000000" w:rsidRPr="00000000">
        <w:rPr>
          <w:rFonts w:ascii="Open Sans" w:cs="Open Sans" w:eastAsia="Open Sans" w:hAnsi="Open Sans"/>
          <w:b w:val="1"/>
          <w:rtl w:val="0"/>
        </w:rPr>
        <w:t xml:space="preserve">Clapping Games:</w:t>
      </w:r>
      <w:r w:rsidDel="00000000" w:rsidR="00000000" w:rsidRPr="00000000">
        <w:rPr>
          <w:rFonts w:ascii="Open Sans" w:cs="Open Sans" w:eastAsia="Open Sans" w:hAnsi="Open Sans"/>
          <w:rtl w:val="0"/>
        </w:rPr>
        <w:t xml:space="preserve"> 7:55</w:t>
      </w:r>
    </w:p>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rPr>
      </w:pPr>
      <w:r w:rsidDel="00000000" w:rsidR="00000000" w:rsidRPr="00000000">
        <w:rPr>
          <w:rFonts w:ascii="Open Sans" w:cs="Open Sans" w:eastAsia="Open Sans" w:hAnsi="Open Sans"/>
          <w:b w:val="1"/>
          <w:rtl w:val="0"/>
        </w:rPr>
        <w:t xml:space="preserve">Bubbles: </w:t>
      </w:r>
      <w:r w:rsidDel="00000000" w:rsidR="00000000" w:rsidRPr="00000000">
        <w:rPr>
          <w:rFonts w:ascii="Open Sans" w:cs="Open Sans" w:eastAsia="Open Sans" w:hAnsi="Open Sans"/>
          <w:rtl w:val="0"/>
        </w:rPr>
        <w:t xml:space="preserve">8:48</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b w:val="1"/>
          <w:rtl w:val="0"/>
        </w:rPr>
        <w:t xml:space="preserve">Pass: </w:t>
      </w:r>
      <w:r w:rsidDel="00000000" w:rsidR="00000000" w:rsidRPr="00000000">
        <w:rPr>
          <w:rFonts w:ascii="Open Sans" w:cs="Open Sans" w:eastAsia="Open Sans" w:hAnsi="Open Sans"/>
          <w:rtl w:val="0"/>
        </w:rPr>
        <w:t xml:space="preserve">11:14</w:t>
      </w:r>
    </w:p>
    <w:p w:rsidR="00000000" w:rsidDel="00000000" w:rsidP="00000000" w:rsidRDefault="00000000" w:rsidRPr="00000000" w14:paraId="00000010">
      <w:pPr>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b w:val="1"/>
          <w:rtl w:val="0"/>
        </w:rPr>
        <w:t xml:space="preserve">Leap Frog:</w:t>
      </w:r>
      <w:r w:rsidDel="00000000" w:rsidR="00000000" w:rsidRPr="00000000">
        <w:rPr>
          <w:rFonts w:ascii="Open Sans" w:cs="Open Sans" w:eastAsia="Open Sans" w:hAnsi="Open Sans"/>
          <w:rtl w:val="0"/>
        </w:rPr>
        <w:t xml:space="preserve"> 14:50</w:t>
      </w:r>
    </w:p>
    <w:p w:rsidR="00000000" w:rsidDel="00000000" w:rsidP="00000000" w:rsidRDefault="00000000" w:rsidRPr="00000000" w14:paraId="00000012">
      <w:pPr>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rPr>
      </w:pPr>
      <w:r w:rsidDel="00000000" w:rsidR="00000000" w:rsidRPr="00000000">
        <w:rPr>
          <w:rFonts w:ascii="Open Sans" w:cs="Open Sans" w:eastAsia="Open Sans" w:hAnsi="Open Sans"/>
          <w:b w:val="1"/>
          <w:rtl w:val="0"/>
        </w:rPr>
        <w:t xml:space="preserve">Parachute:</w:t>
      </w:r>
      <w:r w:rsidDel="00000000" w:rsidR="00000000" w:rsidRPr="00000000">
        <w:rPr>
          <w:rFonts w:ascii="Open Sans" w:cs="Open Sans" w:eastAsia="Open Sans" w:hAnsi="Open Sans"/>
          <w:rtl w:val="0"/>
        </w:rPr>
        <w:t xml:space="preserve"> 16:10</w:t>
      </w:r>
    </w:p>
    <w:p w:rsidR="00000000" w:rsidDel="00000000" w:rsidP="00000000" w:rsidRDefault="00000000" w:rsidRPr="00000000" w14:paraId="00000014">
      <w:pPr>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b w:val="1"/>
          <w:rtl w:val="0"/>
        </w:rPr>
        <w:t xml:space="preserve">Free Play:</w:t>
      </w:r>
      <w:r w:rsidDel="00000000" w:rsidR="00000000" w:rsidRPr="00000000">
        <w:rPr>
          <w:rFonts w:ascii="Open Sans" w:cs="Open Sans" w:eastAsia="Open Sans" w:hAnsi="Open Sans"/>
          <w:rtl w:val="0"/>
        </w:rPr>
        <w:t xml:space="preserve"> 17:52</w:t>
      </w:r>
    </w:p>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What Happens In Each Piece:</w:t>
      </w:r>
    </w:p>
    <w:p w:rsidR="00000000" w:rsidDel="00000000" w:rsidP="00000000" w:rsidRDefault="00000000" w:rsidRPr="00000000" w14:paraId="0000001A">
      <w:pPr>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rPr>
      </w:pPr>
      <w:r w:rsidDel="00000000" w:rsidR="00000000" w:rsidRPr="00000000">
        <w:rPr>
          <w:rFonts w:ascii="Open Sans" w:cs="Open Sans" w:eastAsia="Open Sans" w:hAnsi="Open Sans"/>
          <w:b w:val="1"/>
          <w:rtl w:val="0"/>
        </w:rPr>
        <w:t xml:space="preserve">Hide &amp; Seek:</w:t>
      </w:r>
      <w:r w:rsidDel="00000000" w:rsidR="00000000" w:rsidRPr="00000000">
        <w:rPr>
          <w:rFonts w:ascii="Open Sans" w:cs="Open Sans" w:eastAsia="Open Sans" w:hAnsi="Open Sans"/>
          <w:rtl w:val="0"/>
        </w:rPr>
        <w:t xml:space="preserve"> Max is searching for all the other dancers. Each time he discovers another dancer, they have a brief duet where they mirror each other's actions. Once Max finds everyone he returns to the centre of the stage. The other dancers sneak up on Max and the whole team celebrates the end of the game.</w:t>
      </w:r>
    </w:p>
    <w:p w:rsidR="00000000" w:rsidDel="00000000" w:rsidP="00000000" w:rsidRDefault="00000000" w:rsidRPr="00000000" w14:paraId="0000001C">
      <w:pPr>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b w:val="1"/>
          <w:rtl w:val="0"/>
        </w:rPr>
        <w:t xml:space="preserve">Hopscotch:</w:t>
      </w:r>
      <w:r w:rsidDel="00000000" w:rsidR="00000000" w:rsidRPr="00000000">
        <w:rPr>
          <w:rFonts w:ascii="Open Sans" w:cs="Open Sans" w:eastAsia="Open Sans" w:hAnsi="Open Sans"/>
          <w:rtl w:val="0"/>
        </w:rPr>
        <w:t xml:space="preserve"> Claire, Max, and Devon play a stylized version of hopscotch. </w:t>
      </w:r>
    </w:p>
    <w:p w:rsidR="00000000" w:rsidDel="00000000" w:rsidP="00000000" w:rsidRDefault="00000000" w:rsidRPr="00000000" w14:paraId="0000001E">
      <w:pPr>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rPr>
      </w:pPr>
      <w:r w:rsidDel="00000000" w:rsidR="00000000" w:rsidRPr="00000000">
        <w:rPr>
          <w:rFonts w:ascii="Open Sans" w:cs="Open Sans" w:eastAsia="Open Sans" w:hAnsi="Open Sans"/>
          <w:b w:val="1"/>
          <w:rtl w:val="0"/>
        </w:rPr>
        <w:t xml:space="preserve">Playground:</w:t>
      </w:r>
      <w:r w:rsidDel="00000000" w:rsidR="00000000" w:rsidRPr="00000000">
        <w:rPr>
          <w:rFonts w:ascii="Open Sans" w:cs="Open Sans" w:eastAsia="Open Sans" w:hAnsi="Open Sans"/>
          <w:rtl w:val="0"/>
        </w:rPr>
        <w:t xml:space="preserve"> Andrew, Claire, Devon, and Tiffany loosely explore playground games like tag and imaginary play. </w:t>
      </w:r>
    </w:p>
    <w:p w:rsidR="00000000" w:rsidDel="00000000" w:rsidP="00000000" w:rsidRDefault="00000000" w:rsidRPr="00000000" w14:paraId="00000020">
      <w:pPr>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r w:rsidDel="00000000" w:rsidR="00000000" w:rsidRPr="00000000">
        <w:rPr>
          <w:rFonts w:ascii="Open Sans" w:cs="Open Sans" w:eastAsia="Open Sans" w:hAnsi="Open Sans"/>
          <w:b w:val="1"/>
          <w:rtl w:val="0"/>
        </w:rPr>
        <w:t xml:space="preserve">Clapping Games:</w:t>
      </w:r>
      <w:r w:rsidDel="00000000" w:rsidR="00000000" w:rsidRPr="00000000">
        <w:rPr>
          <w:rFonts w:ascii="Open Sans" w:cs="Open Sans" w:eastAsia="Open Sans" w:hAnsi="Open Sans"/>
          <w:rtl w:val="0"/>
        </w:rPr>
        <w:t xml:space="preserve"> Devon tap dances, adding her own rhythms to the song.</w:t>
      </w:r>
    </w:p>
    <w:p w:rsidR="00000000" w:rsidDel="00000000" w:rsidP="00000000" w:rsidRDefault="00000000" w:rsidRPr="00000000" w14:paraId="00000022">
      <w:pPr>
        <w:rPr>
          <w:rFonts w:ascii="Open Sans" w:cs="Open Sans" w:eastAsia="Open Sans" w:hAnsi="Open Sans"/>
        </w:rPr>
      </w:pPr>
      <w:r w:rsidDel="00000000" w:rsidR="00000000" w:rsidRPr="00000000">
        <w:rPr>
          <w:rFonts w:ascii="Open Sans" w:cs="Open Sans" w:eastAsia="Open Sans" w:hAnsi="Open Sans"/>
          <w:b w:val="1"/>
          <w:rtl w:val="0"/>
        </w:rPr>
        <w:t xml:space="preserve">Bubbles: </w:t>
      </w:r>
      <w:r w:rsidDel="00000000" w:rsidR="00000000" w:rsidRPr="00000000">
        <w:rPr>
          <w:rFonts w:ascii="Open Sans" w:cs="Open Sans" w:eastAsia="Open Sans" w:hAnsi="Open Sans"/>
          <w:rtl w:val="0"/>
        </w:rPr>
        <w:t xml:space="preserve">Andrew and Tiffany are playing with clear balloons. Tiffany has one balloon and moves slowly as she focuses on it. Andrew is slowly gathering all the other balloons on the floor. When the music stops, Tiffany freezes, and Andrews sneaks over to take Tiffany’s balloon. He adds it to his collection and he falls into the balloons sending them rolling everywhere.</w:t>
      </w:r>
      <w:r w:rsidDel="00000000" w:rsidR="00000000" w:rsidRPr="00000000">
        <w:rPr>
          <w:rtl w:val="0"/>
        </w:rPr>
      </w:r>
    </w:p>
    <w:p w:rsidR="00000000" w:rsidDel="00000000" w:rsidP="00000000" w:rsidRDefault="00000000" w:rsidRPr="00000000" w14:paraId="00000023">
      <w:pPr>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b w:val="1"/>
          <w:rtl w:val="0"/>
        </w:rPr>
        <w:t xml:space="preserve">Pass: </w:t>
      </w:r>
      <w:r w:rsidDel="00000000" w:rsidR="00000000" w:rsidRPr="00000000">
        <w:rPr>
          <w:rFonts w:ascii="Open Sans" w:cs="Open Sans" w:eastAsia="Open Sans" w:hAnsi="Open Sans"/>
          <w:rtl w:val="0"/>
        </w:rPr>
        <w:t xml:space="preserve">Andrew, Claire, Devon, and Max play a game of pass as they dance. Midway through the piece, more small </w:t>
      </w:r>
      <w:r w:rsidDel="00000000" w:rsidR="00000000" w:rsidRPr="00000000">
        <w:rPr>
          <w:rFonts w:ascii="Open Sans" w:cs="Open Sans" w:eastAsia="Open Sans" w:hAnsi="Open Sans"/>
          <w:rtl w:val="0"/>
        </w:rPr>
        <w:t xml:space="preserve">colourful</w:t>
      </w:r>
      <w:r w:rsidDel="00000000" w:rsidR="00000000" w:rsidRPr="00000000">
        <w:rPr>
          <w:rFonts w:ascii="Open Sans" w:cs="Open Sans" w:eastAsia="Open Sans" w:hAnsi="Open Sans"/>
          <w:rtl w:val="0"/>
        </w:rPr>
        <w:t xml:space="preserve"> balls start rolling onto the stage. The dancers continue to move as more and more coloured balls roll onto the stage. </w:t>
      </w:r>
    </w:p>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b w:val="1"/>
          <w:rtl w:val="0"/>
        </w:rPr>
        <w:t xml:space="preserve">Leap Frog</w:t>
      </w: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rtl w:val="0"/>
        </w:rPr>
        <w:t xml:space="preserve"> Andrew and Devon respond to the music with movements that include a lot of jumping and leaping.</w:t>
      </w:r>
    </w:p>
    <w:p w:rsidR="00000000" w:rsidDel="00000000" w:rsidP="00000000" w:rsidRDefault="00000000" w:rsidRPr="00000000" w14:paraId="00000027">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rPr>
      </w:pPr>
      <w:r w:rsidDel="00000000" w:rsidR="00000000" w:rsidRPr="00000000">
        <w:rPr>
          <w:rFonts w:ascii="Open Sans" w:cs="Open Sans" w:eastAsia="Open Sans" w:hAnsi="Open Sans"/>
          <w:b w:val="1"/>
          <w:rtl w:val="0"/>
        </w:rPr>
        <w:t xml:space="preserve">Parachute:</w:t>
      </w:r>
      <w:r w:rsidDel="00000000" w:rsidR="00000000" w:rsidRPr="00000000">
        <w:rPr>
          <w:rFonts w:ascii="Open Sans" w:cs="Open Sans" w:eastAsia="Open Sans" w:hAnsi="Open Sans"/>
          <w:rtl w:val="0"/>
        </w:rPr>
        <w:t xml:space="preserve"> Andrew, Devon, Max, and Tiffany play with a small parachute.</w:t>
      </w:r>
    </w:p>
    <w:p w:rsidR="00000000" w:rsidDel="00000000" w:rsidP="00000000" w:rsidRDefault="00000000" w:rsidRPr="00000000" w14:paraId="00000029">
      <w:pPr>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rPr>
      </w:pPr>
      <w:r w:rsidDel="00000000" w:rsidR="00000000" w:rsidRPr="00000000">
        <w:rPr>
          <w:rFonts w:ascii="Open Sans" w:cs="Open Sans" w:eastAsia="Open Sans" w:hAnsi="Open Sans"/>
          <w:b w:val="1"/>
          <w:rtl w:val="0"/>
        </w:rPr>
        <w:t xml:space="preserve">Free Play:</w:t>
      </w:r>
      <w:r w:rsidDel="00000000" w:rsidR="00000000" w:rsidRPr="00000000">
        <w:rPr>
          <w:rFonts w:ascii="Open Sans" w:cs="Open Sans" w:eastAsia="Open Sans" w:hAnsi="Open Sans"/>
          <w:rtl w:val="0"/>
        </w:rPr>
        <w:t xml:space="preserve"> All five dancers perform in this piece. They play together exploring different speeds, shapes, and groupings. The piece finishes with the team coming together to make a tight grouping in the centre of the stage.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